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B7CA" w14:textId="0899FFC2" w:rsidR="00267072" w:rsidRDefault="00267072" w:rsidP="00267072">
      <w:pPr>
        <w:jc w:val="center"/>
        <w:rPr>
          <w:b/>
          <w:bCs/>
          <w:sz w:val="28"/>
          <w:szCs w:val="28"/>
          <w:lang w:val="en-US"/>
        </w:rPr>
      </w:pPr>
      <w:r w:rsidRPr="00267072">
        <w:rPr>
          <w:b/>
          <w:bCs/>
          <w:sz w:val="28"/>
          <w:szCs w:val="28"/>
          <w:lang w:val="en-US"/>
        </w:rPr>
        <w:t>"</w:t>
      </w:r>
      <w:proofErr w:type="spellStart"/>
      <w:r w:rsidRPr="00267072">
        <w:rPr>
          <w:b/>
          <w:bCs/>
          <w:sz w:val="28"/>
          <w:szCs w:val="28"/>
          <w:lang w:val="en-US"/>
        </w:rPr>
        <w:t>Selut</w:t>
      </w:r>
      <w:proofErr w:type="spellEnd"/>
      <w:r w:rsidRPr="00267072">
        <w:rPr>
          <w:b/>
          <w:bCs/>
          <w:sz w:val="28"/>
          <w:szCs w:val="28"/>
          <w:lang w:val="en-US"/>
        </w:rPr>
        <w:t xml:space="preserve"> psychoneurological </w:t>
      </w:r>
      <w:r>
        <w:rPr>
          <w:b/>
          <w:bCs/>
          <w:sz w:val="28"/>
          <w:szCs w:val="28"/>
          <w:lang w:val="en-US"/>
        </w:rPr>
        <w:t>nursing</w:t>
      </w:r>
      <w:r w:rsidRPr="00267072">
        <w:rPr>
          <w:b/>
          <w:bCs/>
          <w:sz w:val="28"/>
          <w:szCs w:val="28"/>
          <w:lang w:val="en-US"/>
        </w:rPr>
        <w:t xml:space="preserve"> home for the elderly and disabled"</w:t>
      </w:r>
    </w:p>
    <w:p w14:paraId="08A71E2B" w14:textId="77777777" w:rsidR="00267072" w:rsidRPr="00267072" w:rsidRDefault="00267072" w:rsidP="00267072">
      <w:pPr>
        <w:rPr>
          <w:b/>
          <w:bCs/>
          <w:sz w:val="28"/>
          <w:szCs w:val="28"/>
          <w:lang w:val="en-US"/>
        </w:rPr>
      </w:pPr>
    </w:p>
    <w:p w14:paraId="2403BF3D" w14:textId="0BB43985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 xml:space="preserve">The </w:t>
      </w:r>
      <w:r w:rsidRPr="00267072">
        <w:rPr>
          <w:sz w:val="24"/>
          <w:szCs w:val="24"/>
          <w:lang w:val="en-US"/>
        </w:rPr>
        <w:t>nursing</w:t>
      </w:r>
      <w:r w:rsidRPr="00267072">
        <w:rPr>
          <w:sz w:val="24"/>
          <w:szCs w:val="24"/>
          <w:lang w:val="en-US"/>
        </w:rPr>
        <w:t xml:space="preserve"> home was founded in 1954. The main task of the </w:t>
      </w:r>
      <w:r w:rsidRPr="00267072">
        <w:rPr>
          <w:sz w:val="24"/>
          <w:szCs w:val="24"/>
          <w:lang w:val="en-US"/>
        </w:rPr>
        <w:t>nursing</w:t>
      </w:r>
      <w:r w:rsidRPr="00267072">
        <w:rPr>
          <w:sz w:val="24"/>
          <w:szCs w:val="24"/>
          <w:lang w:val="en-US"/>
        </w:rPr>
        <w:t xml:space="preserve"> home is: </w:t>
      </w:r>
      <w:proofErr w:type="spellStart"/>
      <w:r w:rsidRPr="00267072">
        <w:rPr>
          <w:sz w:val="24"/>
          <w:szCs w:val="24"/>
          <w:lang w:val="en-US"/>
        </w:rPr>
        <w:t>organisation</w:t>
      </w:r>
      <w:proofErr w:type="spellEnd"/>
      <w:r w:rsidRPr="00267072">
        <w:rPr>
          <w:sz w:val="24"/>
          <w:szCs w:val="24"/>
          <w:lang w:val="en-US"/>
        </w:rPr>
        <w:t xml:space="preserve"> of permanent care or assistance, household services and medical care for citizens </w:t>
      </w:r>
      <w:proofErr w:type="spellStart"/>
      <w:r w:rsidRPr="00267072">
        <w:rPr>
          <w:sz w:val="24"/>
          <w:szCs w:val="24"/>
          <w:lang w:val="en-US"/>
        </w:rPr>
        <w:t>recognised</w:t>
      </w:r>
      <w:proofErr w:type="spellEnd"/>
      <w:r w:rsidRPr="00267072">
        <w:rPr>
          <w:sz w:val="24"/>
          <w:szCs w:val="24"/>
          <w:lang w:val="en-US"/>
        </w:rPr>
        <w:t xml:space="preserve"> as incapacitated in accordance with the established procedure.</w:t>
      </w:r>
    </w:p>
    <w:p w14:paraId="3ECC4E91" w14:textId="6E43BFE0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 xml:space="preserve">The main activities of the </w:t>
      </w:r>
      <w:r w:rsidRPr="00267072">
        <w:rPr>
          <w:sz w:val="24"/>
          <w:szCs w:val="24"/>
          <w:lang w:val="en-US"/>
        </w:rPr>
        <w:t xml:space="preserve">nursing </w:t>
      </w:r>
      <w:r w:rsidRPr="00267072">
        <w:rPr>
          <w:sz w:val="24"/>
          <w:szCs w:val="24"/>
          <w:lang w:val="en-US"/>
        </w:rPr>
        <w:t>home are:</w:t>
      </w:r>
    </w:p>
    <w:p w14:paraId="3EEEEE7D" w14:textId="77777777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-providing adaptation of citizens to a new environment;</w:t>
      </w:r>
    </w:p>
    <w:p w14:paraId="287268D1" w14:textId="77777777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-providing consultative and informational, socio-residential, socio-medical, socio-pedagogical, socio-mediation, socio-psychological, socio-rehabilitation and other social services;</w:t>
      </w:r>
    </w:p>
    <w:p w14:paraId="039E0EB9" w14:textId="51042E56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 xml:space="preserve">-providing care and supervision in accordance with the state of mental health and peculiarities of </w:t>
      </w:r>
      <w:proofErr w:type="spellStart"/>
      <w:r w:rsidRPr="00267072">
        <w:rPr>
          <w:sz w:val="24"/>
          <w:szCs w:val="24"/>
          <w:lang w:val="en-US"/>
        </w:rPr>
        <w:t>behaviour</w:t>
      </w:r>
      <w:proofErr w:type="spellEnd"/>
      <w:r w:rsidRPr="00267072">
        <w:rPr>
          <w:sz w:val="24"/>
          <w:szCs w:val="24"/>
          <w:lang w:val="en-US"/>
        </w:rPr>
        <w:t>;</w:t>
      </w:r>
    </w:p>
    <w:p w14:paraId="61A78B13" w14:textId="58A3BE57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</w:t>
      </w:r>
      <w:r w:rsidRPr="00267072">
        <w:rPr>
          <w:sz w:val="24"/>
          <w:szCs w:val="24"/>
          <w:lang w:val="en-US"/>
        </w:rPr>
        <w:t>p</w:t>
      </w:r>
      <w:r w:rsidRPr="00267072">
        <w:rPr>
          <w:sz w:val="24"/>
          <w:szCs w:val="24"/>
          <w:lang w:val="en-US"/>
        </w:rPr>
        <w:t>roviding assistance in providing citizens with technical means of social rehabilitation;</w:t>
      </w:r>
    </w:p>
    <w:p w14:paraId="738F36C2" w14:textId="77777777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-conducting sanitary and anti-epidemic measures;</w:t>
      </w:r>
    </w:p>
    <w:p w14:paraId="5834AF08" w14:textId="0B1E744B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</w:t>
      </w:r>
      <w:r w:rsidRPr="00267072">
        <w:rPr>
          <w:sz w:val="24"/>
          <w:szCs w:val="24"/>
          <w:lang w:val="en-US"/>
        </w:rPr>
        <w:t>m</w:t>
      </w:r>
      <w:r w:rsidRPr="00267072">
        <w:rPr>
          <w:sz w:val="24"/>
          <w:szCs w:val="24"/>
          <w:lang w:val="en-US"/>
        </w:rPr>
        <w:t>easures to improve the quality of social services, introduction of advanced methods of social services into practice;</w:t>
      </w:r>
    </w:p>
    <w:p w14:paraId="782B97CD" w14:textId="444F8023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-</w:t>
      </w:r>
      <w:r w:rsidRPr="00267072">
        <w:rPr>
          <w:sz w:val="24"/>
          <w:szCs w:val="24"/>
          <w:lang w:val="en-US"/>
        </w:rPr>
        <w:t>i</w:t>
      </w:r>
      <w:r w:rsidRPr="00267072">
        <w:rPr>
          <w:sz w:val="24"/>
          <w:szCs w:val="24"/>
          <w:lang w:val="en-US"/>
        </w:rPr>
        <w:t>nvolvement of volunteers to provide social services to citizens.</w:t>
      </w:r>
    </w:p>
    <w:p w14:paraId="3B6B81C5" w14:textId="77777777" w:rsidR="00267072" w:rsidRPr="00267072" w:rsidRDefault="00267072" w:rsidP="00267072">
      <w:pPr>
        <w:jc w:val="both"/>
        <w:rPr>
          <w:sz w:val="24"/>
          <w:szCs w:val="24"/>
          <w:lang w:val="en-US"/>
        </w:rPr>
      </w:pPr>
    </w:p>
    <w:p w14:paraId="265E246E" w14:textId="3BD34B53" w:rsidR="00267072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 xml:space="preserve">In order to </w:t>
      </w:r>
      <w:proofErr w:type="spellStart"/>
      <w:r w:rsidRPr="00267072">
        <w:rPr>
          <w:sz w:val="24"/>
          <w:szCs w:val="24"/>
          <w:lang w:val="en-US"/>
        </w:rPr>
        <w:t>realise</w:t>
      </w:r>
      <w:proofErr w:type="spellEnd"/>
      <w:r w:rsidRPr="00267072">
        <w:rPr>
          <w:sz w:val="24"/>
          <w:szCs w:val="24"/>
          <w:lang w:val="en-US"/>
        </w:rPr>
        <w:t xml:space="preserve"> social </w:t>
      </w:r>
      <w:proofErr w:type="gramStart"/>
      <w:r w:rsidRPr="00267072">
        <w:rPr>
          <w:sz w:val="24"/>
          <w:szCs w:val="24"/>
          <w:lang w:val="en-US"/>
        </w:rPr>
        <w:t>projects</w:t>
      </w:r>
      <w:proofErr w:type="gramEnd"/>
      <w:r w:rsidRPr="00267072">
        <w:rPr>
          <w:sz w:val="24"/>
          <w:szCs w:val="24"/>
          <w:lang w:val="en-US"/>
        </w:rPr>
        <w:t xml:space="preserve"> the </w:t>
      </w:r>
      <w:r w:rsidRPr="00267072">
        <w:rPr>
          <w:sz w:val="24"/>
          <w:szCs w:val="24"/>
          <w:lang w:val="en-US"/>
        </w:rPr>
        <w:t>nursing</w:t>
      </w:r>
      <w:r w:rsidRPr="00267072">
        <w:rPr>
          <w:sz w:val="24"/>
          <w:szCs w:val="24"/>
          <w:lang w:val="en-US"/>
        </w:rPr>
        <w:t xml:space="preserve"> house is working on searching for partners interested in humanitarian cooperation</w:t>
      </w:r>
      <w:r w:rsidRPr="00267072">
        <w:rPr>
          <w:sz w:val="24"/>
          <w:szCs w:val="24"/>
          <w:lang w:val="en-US"/>
        </w:rPr>
        <w:t>.</w:t>
      </w:r>
    </w:p>
    <w:p w14:paraId="2F9EC6AB" w14:textId="1D416F32" w:rsidR="00965725" w:rsidRPr="00267072" w:rsidRDefault="00267072" w:rsidP="00267072">
      <w:pPr>
        <w:jc w:val="both"/>
        <w:rPr>
          <w:sz w:val="24"/>
          <w:szCs w:val="24"/>
          <w:lang w:val="en-US"/>
        </w:rPr>
      </w:pPr>
      <w:r w:rsidRPr="00267072">
        <w:rPr>
          <w:sz w:val="24"/>
          <w:szCs w:val="24"/>
          <w:lang w:val="en-US"/>
        </w:rPr>
        <w:t>Contact details: tel. +375 (212) 290-402, email:</w:t>
      </w:r>
      <w:r w:rsidRPr="00267072">
        <w:rPr>
          <w:sz w:val="24"/>
          <w:szCs w:val="24"/>
          <w:lang w:val="en-US"/>
        </w:rPr>
        <w:t xml:space="preserve"> </w:t>
      </w:r>
      <w:r w:rsidRPr="00267072">
        <w:rPr>
          <w:sz w:val="24"/>
          <w:szCs w:val="24"/>
          <w:lang w:val="en-US"/>
        </w:rPr>
        <w:t>info@selyuty.by, website www. selyuty.by</w:t>
      </w:r>
    </w:p>
    <w:sectPr w:rsidR="00965725" w:rsidRPr="0026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72"/>
    <w:rsid w:val="00267072"/>
    <w:rsid w:val="009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09C"/>
  <w15:chartTrackingRefBased/>
  <w15:docId w15:val="{0F6F3137-648C-4272-9FB0-FA1BE4B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Бобрович А.В. (КО)</dc:creator>
  <cp:keywords/>
  <dc:description/>
  <cp:lastModifiedBy>Бобрович А.В. (КО)</cp:lastModifiedBy>
  <cp:revision>1</cp:revision>
  <dcterms:created xsi:type="dcterms:W3CDTF">2024-04-01T13:41:00Z</dcterms:created>
  <dcterms:modified xsi:type="dcterms:W3CDTF">2024-04-01T13:50:00Z</dcterms:modified>
</cp:coreProperties>
</file>